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3CDF" w14:textId="65ED02B2" w:rsidR="001552BB" w:rsidRDefault="003B2414" w:rsidP="00F0758D">
      <w:pPr>
        <w:pStyle w:val="Title"/>
      </w:pPr>
      <w:r>
        <w:t>Customer Experience Intern</w:t>
      </w:r>
    </w:p>
    <w:p w14:paraId="39D629A7" w14:textId="4E9F1555" w:rsidR="00F0758D" w:rsidRPr="00F0758D" w:rsidRDefault="003B2414" w:rsidP="007A4E44">
      <w:pPr>
        <w:pStyle w:val="Subtitle"/>
      </w:pPr>
      <w:r>
        <w:t>The Austin Chamber is seeking a</w:t>
      </w:r>
      <w:r w:rsidR="00C54777">
        <w:t>n</w:t>
      </w:r>
      <w:r>
        <w:t xml:space="preserve"> intern for our Customer Experience team. This person will have the opportunity to work cross-functionally with our customer success, sales, marketing, and events teams for behind-the-scenes insight into the Austin </w:t>
      </w:r>
      <w:r w:rsidR="004679E7">
        <w:t>b</w:t>
      </w:r>
      <w:r>
        <w:t xml:space="preserve">usiness </w:t>
      </w:r>
      <w:r w:rsidR="004679E7">
        <w:t>c</w:t>
      </w:r>
      <w:r>
        <w:t>ommunity.</w:t>
      </w:r>
    </w:p>
    <w:p w14:paraId="6808C235" w14:textId="601212E2" w:rsidR="00F0758D" w:rsidRDefault="003B2414" w:rsidP="00F0758D">
      <w:pPr>
        <w:pStyle w:val="Heading1"/>
      </w:pPr>
      <w:r>
        <w:t>Duties and responsibilities</w:t>
      </w:r>
    </w:p>
    <w:p w14:paraId="32BB765C" w14:textId="0D037BF9" w:rsidR="003B2414" w:rsidRDefault="003B2414" w:rsidP="003B2414">
      <w:pPr>
        <w:pStyle w:val="ListParagraph"/>
        <w:numPr>
          <w:ilvl w:val="0"/>
          <w:numId w:val="11"/>
        </w:numPr>
      </w:pPr>
      <w:r>
        <w:t>Support membership efforts, such as personal outreach to update records, data management, onboarding operations, and assisting with benefit fulfillment efforts</w:t>
      </w:r>
    </w:p>
    <w:p w14:paraId="59B7A66B" w14:textId="081DBE8A" w:rsidR="003B2414" w:rsidRDefault="003B2414" w:rsidP="003B2414">
      <w:pPr>
        <w:pStyle w:val="ListParagraph"/>
        <w:numPr>
          <w:ilvl w:val="0"/>
          <w:numId w:val="11"/>
        </w:numPr>
      </w:pPr>
      <w:r>
        <w:t>Provide support for our member events, such as venue prep, check-in, tear-down, and pre- and post-event communication</w:t>
      </w:r>
    </w:p>
    <w:p w14:paraId="5CB87C20" w14:textId="77777777" w:rsidR="003B2414" w:rsidRDefault="003B2414" w:rsidP="003B2414">
      <w:pPr>
        <w:pStyle w:val="ListParagraph"/>
        <w:numPr>
          <w:ilvl w:val="0"/>
          <w:numId w:val="11"/>
        </w:numPr>
      </w:pPr>
      <w:r>
        <w:t>Work with team members to implement member engagement strategies</w:t>
      </w:r>
    </w:p>
    <w:p w14:paraId="2C7ED1DF" w14:textId="1628C1FF" w:rsidR="003B2414" w:rsidRDefault="003B2414" w:rsidP="003B2414">
      <w:pPr>
        <w:pStyle w:val="ListParagraph"/>
        <w:numPr>
          <w:ilvl w:val="0"/>
          <w:numId w:val="11"/>
        </w:numPr>
      </w:pPr>
      <w:r>
        <w:t>Create digital content that focuses on fresh ways to highlight members (blog spotlights + ribbon cutting content specifically)</w:t>
      </w:r>
    </w:p>
    <w:p w14:paraId="18462BEF" w14:textId="77777777" w:rsidR="003B2414" w:rsidRDefault="003B2414" w:rsidP="003B2414">
      <w:pPr>
        <w:pStyle w:val="ListParagraph"/>
        <w:numPr>
          <w:ilvl w:val="0"/>
          <w:numId w:val="11"/>
        </w:numPr>
      </w:pPr>
      <w:r>
        <w:t>Utilize the current platforms and other relevant software to provide support for both marketing and customer success teams</w:t>
      </w:r>
    </w:p>
    <w:p w14:paraId="57103415" w14:textId="53C410FE" w:rsidR="003B2414" w:rsidRDefault="003B2414" w:rsidP="003B2414">
      <w:pPr>
        <w:pStyle w:val="ListParagraph"/>
        <w:numPr>
          <w:ilvl w:val="0"/>
          <w:numId w:val="11"/>
        </w:numPr>
      </w:pPr>
      <w:r>
        <w:t>Help support customer service inquiries through email and chat</w:t>
      </w:r>
    </w:p>
    <w:p w14:paraId="77D0FF80" w14:textId="27E6D959" w:rsidR="00341149" w:rsidRPr="00BB7C4D" w:rsidRDefault="00341149" w:rsidP="00BB7C4D"/>
    <w:p w14:paraId="1CE12A4A" w14:textId="5A4470AE" w:rsidR="003B2414" w:rsidRDefault="003B2414" w:rsidP="003B2414">
      <w:pPr>
        <w:pStyle w:val="Heading1"/>
      </w:pPr>
      <w:r>
        <w:t>Qualifications</w:t>
      </w:r>
    </w:p>
    <w:p w14:paraId="6085639F" w14:textId="24E8B0E9" w:rsidR="003B2414" w:rsidRDefault="003B2414" w:rsidP="003B2414">
      <w:pPr>
        <w:pStyle w:val="ListParagraph"/>
        <w:numPr>
          <w:ilvl w:val="0"/>
          <w:numId w:val="12"/>
        </w:numPr>
      </w:pPr>
      <w:r>
        <w:t>Project management, problem-solving, and multi-tasking skills, providing regular status updates while meeting timelines</w:t>
      </w:r>
    </w:p>
    <w:p w14:paraId="784BA2CD" w14:textId="77777777" w:rsidR="003B2414" w:rsidRDefault="003B2414" w:rsidP="003B2414">
      <w:pPr>
        <w:pStyle w:val="ListParagraph"/>
        <w:numPr>
          <w:ilvl w:val="0"/>
          <w:numId w:val="12"/>
        </w:numPr>
      </w:pPr>
      <w:r>
        <w:t>Ability to work independently and within a collaborative team environment</w:t>
      </w:r>
    </w:p>
    <w:p w14:paraId="5C0BFD7B" w14:textId="066C8693" w:rsidR="003B2414" w:rsidRDefault="003B2414" w:rsidP="003B2414">
      <w:pPr>
        <w:pStyle w:val="ListParagraph"/>
        <w:numPr>
          <w:ilvl w:val="0"/>
          <w:numId w:val="12"/>
        </w:numPr>
      </w:pPr>
      <w:r>
        <w:t>Experience with Adobe suite, Microsoft Office suite, (Word, Excel, PowerPoint, etc.), and strong typing skills</w:t>
      </w:r>
    </w:p>
    <w:p w14:paraId="53084959" w14:textId="77777777" w:rsidR="003B2414" w:rsidRDefault="003B2414" w:rsidP="003B2414">
      <w:pPr>
        <w:pStyle w:val="ListParagraph"/>
        <w:numPr>
          <w:ilvl w:val="0"/>
          <w:numId w:val="12"/>
        </w:numPr>
      </w:pPr>
      <w:r>
        <w:t>Experience working in a professional business environment</w:t>
      </w:r>
    </w:p>
    <w:p w14:paraId="76CAA21B" w14:textId="0947CA1C" w:rsidR="003B2414" w:rsidRPr="00172F7B" w:rsidRDefault="003B2414" w:rsidP="003B2414">
      <w:pPr>
        <w:pStyle w:val="ListParagraph"/>
        <w:numPr>
          <w:ilvl w:val="0"/>
          <w:numId w:val="12"/>
        </w:numPr>
      </w:pPr>
      <w:r>
        <w:t>HubSpot and Salesforce experience a plus</w:t>
      </w:r>
      <w:r w:rsidR="0028548F">
        <w:t>, but if you don’t have experience, this is your opportunity to learn!</w:t>
      </w:r>
    </w:p>
    <w:p w14:paraId="5E2CEAF2" w14:textId="57049FE2" w:rsidR="00341149" w:rsidRDefault="00341149" w:rsidP="006B3BE0"/>
    <w:p w14:paraId="6776983C" w14:textId="4BBB2EA8" w:rsidR="003B2414" w:rsidRDefault="003B2414" w:rsidP="006B3BE0"/>
    <w:p w14:paraId="15BB6997" w14:textId="0BED2740" w:rsidR="003B2414" w:rsidRDefault="003B2414" w:rsidP="003B2414">
      <w:pPr>
        <w:pStyle w:val="Heading1"/>
      </w:pPr>
      <w:r>
        <w:lastRenderedPageBreak/>
        <w:t>Other skills, abilities, and attributes</w:t>
      </w:r>
    </w:p>
    <w:p w14:paraId="0C568AB8" w14:textId="52590899" w:rsidR="003B2414" w:rsidRDefault="003B2414" w:rsidP="003B2414">
      <w:pPr>
        <w:pStyle w:val="ListParagraph"/>
        <w:numPr>
          <w:ilvl w:val="0"/>
          <w:numId w:val="13"/>
        </w:numPr>
      </w:pPr>
      <w:r>
        <w:t xml:space="preserve">Committed to accomplishing objectives </w:t>
      </w:r>
    </w:p>
    <w:p w14:paraId="6F1466AB" w14:textId="21FAC91C" w:rsidR="003B2414" w:rsidRDefault="003B2414" w:rsidP="003B2414">
      <w:pPr>
        <w:pStyle w:val="ListParagraph"/>
        <w:numPr>
          <w:ilvl w:val="0"/>
          <w:numId w:val="13"/>
        </w:numPr>
      </w:pPr>
      <w:r>
        <w:t>Effective team player who can ask good questions</w:t>
      </w:r>
    </w:p>
    <w:p w14:paraId="7CB3A64D" w14:textId="703201E0" w:rsidR="003B2414" w:rsidRDefault="003B2414" w:rsidP="003B2414">
      <w:pPr>
        <w:pStyle w:val="ListParagraph"/>
        <w:numPr>
          <w:ilvl w:val="0"/>
          <w:numId w:val="13"/>
        </w:numPr>
      </w:pPr>
      <w:r>
        <w:t>Creative mindset and enjoys problem</w:t>
      </w:r>
      <w:r w:rsidR="00EA19F9">
        <w:t xml:space="preserve"> </w:t>
      </w:r>
      <w:r>
        <w:t>solving</w:t>
      </w:r>
    </w:p>
    <w:p w14:paraId="12FFE5AA" w14:textId="2CCA71BA" w:rsidR="003B2414" w:rsidRDefault="003B2414" w:rsidP="003B2414">
      <w:pPr>
        <w:pStyle w:val="ListParagraph"/>
        <w:numPr>
          <w:ilvl w:val="0"/>
          <w:numId w:val="13"/>
        </w:numPr>
      </w:pPr>
      <w:r>
        <w:t>Strong communication skills (listening, oral, written and presentation)</w:t>
      </w:r>
    </w:p>
    <w:p w14:paraId="66F9BC58" w14:textId="22215C68" w:rsidR="003B2414" w:rsidRDefault="003B2414" w:rsidP="003B2414">
      <w:pPr>
        <w:pStyle w:val="ListParagraph"/>
        <w:numPr>
          <w:ilvl w:val="0"/>
          <w:numId w:val="13"/>
        </w:numPr>
      </w:pPr>
      <w:r>
        <w:t>Customer service oriented</w:t>
      </w:r>
    </w:p>
    <w:p w14:paraId="74E2B926" w14:textId="4F337B8E" w:rsidR="0028548F" w:rsidRDefault="0028548F" w:rsidP="0028548F"/>
    <w:p w14:paraId="19C8D4BA" w14:textId="132612CC" w:rsidR="0028548F" w:rsidRDefault="0028548F" w:rsidP="0028548F">
      <w:pPr>
        <w:pStyle w:val="Heading1"/>
      </w:pPr>
      <w:r>
        <w:t>Benefits</w:t>
      </w:r>
    </w:p>
    <w:p w14:paraId="40D814DB" w14:textId="77777777" w:rsidR="0028548F" w:rsidRDefault="0028548F" w:rsidP="0028548F">
      <w:pPr>
        <w:pStyle w:val="ListParagraph"/>
        <w:numPr>
          <w:ilvl w:val="0"/>
          <w:numId w:val="13"/>
        </w:numPr>
      </w:pPr>
      <w:r>
        <w:t>Paid internship</w:t>
      </w:r>
    </w:p>
    <w:p w14:paraId="3CA4E0A3" w14:textId="77777777" w:rsidR="0028548F" w:rsidRDefault="0028548F" w:rsidP="0028548F">
      <w:pPr>
        <w:pStyle w:val="ListParagraph"/>
        <w:numPr>
          <w:ilvl w:val="0"/>
          <w:numId w:val="13"/>
        </w:numPr>
      </w:pPr>
      <w:r>
        <w:t>Flexible hours</w:t>
      </w:r>
    </w:p>
    <w:p w14:paraId="1C4AA735" w14:textId="77777777" w:rsidR="0028548F" w:rsidRDefault="0028548F" w:rsidP="0028548F">
      <w:pPr>
        <w:pStyle w:val="ListParagraph"/>
        <w:numPr>
          <w:ilvl w:val="0"/>
          <w:numId w:val="13"/>
        </w:numPr>
      </w:pPr>
      <w:r>
        <w:t>Remote work options</w:t>
      </w:r>
    </w:p>
    <w:p w14:paraId="76FD557F" w14:textId="77777777" w:rsidR="0028548F" w:rsidRDefault="0028548F" w:rsidP="0028548F">
      <w:pPr>
        <w:pStyle w:val="ListParagraph"/>
        <w:numPr>
          <w:ilvl w:val="0"/>
          <w:numId w:val="13"/>
        </w:numPr>
      </w:pPr>
      <w:r>
        <w:t>Opportunity to gain experience with key business software, like Salesforce, HubSpot, Microsoft Office and Adobe suite</w:t>
      </w:r>
    </w:p>
    <w:p w14:paraId="6FC5E0A5" w14:textId="77777777" w:rsidR="0028548F" w:rsidRDefault="0028548F" w:rsidP="0028548F">
      <w:pPr>
        <w:pStyle w:val="ListParagraph"/>
        <w:numPr>
          <w:ilvl w:val="0"/>
          <w:numId w:val="13"/>
        </w:numPr>
      </w:pPr>
      <w:r>
        <w:t>Opportunity to learn about and network with key Austin businesses of all sizes and industries</w:t>
      </w:r>
    </w:p>
    <w:p w14:paraId="501390A7" w14:textId="15480F5B" w:rsidR="0028548F" w:rsidRDefault="0028548F" w:rsidP="0028548F">
      <w:pPr>
        <w:pStyle w:val="ListParagraph"/>
        <w:numPr>
          <w:ilvl w:val="0"/>
          <w:numId w:val="13"/>
        </w:numPr>
      </w:pPr>
      <w:r>
        <w:t>Work with a positive and collaborative team of service-oriented professionals!</w:t>
      </w:r>
    </w:p>
    <w:p w14:paraId="0517E555" w14:textId="51DA362D" w:rsidR="0028548F" w:rsidRDefault="0028548F" w:rsidP="0028548F"/>
    <w:p w14:paraId="3B5D4F37" w14:textId="77777777" w:rsidR="0028548F" w:rsidRDefault="0028548F" w:rsidP="0028548F"/>
    <w:p w14:paraId="57252487" w14:textId="77777777" w:rsidR="0028548F" w:rsidRDefault="0028548F" w:rsidP="0028548F"/>
    <w:p w14:paraId="3B7812F4" w14:textId="5A40E5C2" w:rsidR="0028548F" w:rsidRPr="0028548F" w:rsidRDefault="0028548F" w:rsidP="0028548F">
      <w:pPr>
        <w:jc w:val="center"/>
        <w:rPr>
          <w:b/>
          <w:bCs/>
        </w:rPr>
      </w:pPr>
      <w:r w:rsidRPr="0028548F">
        <w:rPr>
          <w:b/>
          <w:bCs/>
        </w:rPr>
        <w:t xml:space="preserve">If interested this internship, please email cover letter and resume to </w:t>
      </w:r>
      <w:hyperlink r:id="rId10" w:history="1">
        <w:r w:rsidRPr="0028548F">
          <w:rPr>
            <w:rStyle w:val="Hyperlink"/>
            <w:b/>
            <w:bCs/>
          </w:rPr>
          <w:t>customers@austinchamber.com</w:t>
        </w:r>
      </w:hyperlink>
      <w:r w:rsidRPr="0028548F">
        <w:rPr>
          <w:b/>
          <w:bCs/>
        </w:rPr>
        <w:t>.</w:t>
      </w:r>
    </w:p>
    <w:p w14:paraId="76396B77" w14:textId="13DCA06E" w:rsidR="0028548F" w:rsidRDefault="0028548F" w:rsidP="0028548F"/>
    <w:p w14:paraId="12035A87" w14:textId="25B4BA39" w:rsidR="0028548F" w:rsidRDefault="0028548F" w:rsidP="0028548F"/>
    <w:p w14:paraId="2158D3A2" w14:textId="77777777" w:rsidR="0028548F" w:rsidRPr="007A4E44" w:rsidRDefault="0028548F" w:rsidP="0028548F"/>
    <w:sectPr w:rsidR="0028548F" w:rsidRPr="007A4E44" w:rsidSect="007A4E44">
      <w:headerReference w:type="default" r:id="rId11"/>
      <w:pgSz w:w="12240" w:h="15840"/>
      <w:pgMar w:top="19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78AC" w14:textId="77777777" w:rsidR="00357C6E" w:rsidRDefault="00357C6E" w:rsidP="00F0758D">
      <w:r>
        <w:separator/>
      </w:r>
    </w:p>
  </w:endnote>
  <w:endnote w:type="continuationSeparator" w:id="0">
    <w:p w14:paraId="74C24516" w14:textId="77777777" w:rsidR="00357C6E" w:rsidRDefault="00357C6E" w:rsidP="00F0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1BEC" w14:textId="77777777" w:rsidR="00357C6E" w:rsidRDefault="00357C6E" w:rsidP="00F0758D">
      <w:r>
        <w:separator/>
      </w:r>
    </w:p>
  </w:footnote>
  <w:footnote w:type="continuationSeparator" w:id="0">
    <w:p w14:paraId="6DB2DB9E" w14:textId="77777777" w:rsidR="00357C6E" w:rsidRDefault="00357C6E" w:rsidP="00F0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A1AA" w14:textId="77777777" w:rsidR="00F0758D" w:rsidRDefault="00EB40E3">
    <w:pPr>
      <w:pStyle w:val="Header"/>
    </w:pPr>
    <w:r>
      <w:rPr>
        <w:noProof/>
      </w:rPr>
      <w:drawing>
        <wp:inline distT="0" distB="0" distL="0" distR="0" wp14:anchorId="7BAB08E2" wp14:editId="24ED3FCC">
          <wp:extent cx="2965453" cy="457200"/>
          <wp:effectExtent l="0" t="0" r="635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ChamberLogo_OneLine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45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66EA38" w14:textId="77777777" w:rsidR="00F0758D" w:rsidRDefault="00F07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64F1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D892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8A4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DE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2010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AC2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8C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A6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2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1A4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40E44"/>
    <w:multiLevelType w:val="hybridMultilevel"/>
    <w:tmpl w:val="EAFE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1F15"/>
    <w:multiLevelType w:val="hybridMultilevel"/>
    <w:tmpl w:val="276E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E3C4E"/>
    <w:multiLevelType w:val="hybridMultilevel"/>
    <w:tmpl w:val="8F20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8D"/>
    <w:rsid w:val="0002079E"/>
    <w:rsid w:val="000A2425"/>
    <w:rsid w:val="000D7059"/>
    <w:rsid w:val="001445CF"/>
    <w:rsid w:val="001552BB"/>
    <w:rsid w:val="00172F7B"/>
    <w:rsid w:val="00195211"/>
    <w:rsid w:val="001B0C81"/>
    <w:rsid w:val="00216DF5"/>
    <w:rsid w:val="002551D5"/>
    <w:rsid w:val="0028548F"/>
    <w:rsid w:val="00341149"/>
    <w:rsid w:val="00357C6E"/>
    <w:rsid w:val="003B2414"/>
    <w:rsid w:val="003F1C20"/>
    <w:rsid w:val="004679E7"/>
    <w:rsid w:val="005055FC"/>
    <w:rsid w:val="00634EE6"/>
    <w:rsid w:val="006537AD"/>
    <w:rsid w:val="006B39B4"/>
    <w:rsid w:val="006B3BE0"/>
    <w:rsid w:val="00773138"/>
    <w:rsid w:val="007A4E44"/>
    <w:rsid w:val="007A7AEF"/>
    <w:rsid w:val="007D31AF"/>
    <w:rsid w:val="00840F17"/>
    <w:rsid w:val="009021A6"/>
    <w:rsid w:val="00964097"/>
    <w:rsid w:val="00A00CD5"/>
    <w:rsid w:val="00AA0431"/>
    <w:rsid w:val="00AD68E6"/>
    <w:rsid w:val="00B607EF"/>
    <w:rsid w:val="00BB7C4D"/>
    <w:rsid w:val="00C01687"/>
    <w:rsid w:val="00C54777"/>
    <w:rsid w:val="00C82CA6"/>
    <w:rsid w:val="00CA0196"/>
    <w:rsid w:val="00CC23F0"/>
    <w:rsid w:val="00D20165"/>
    <w:rsid w:val="00DC3764"/>
    <w:rsid w:val="00E8327B"/>
    <w:rsid w:val="00E9274E"/>
    <w:rsid w:val="00EA19F9"/>
    <w:rsid w:val="00EB40E3"/>
    <w:rsid w:val="00EB6EFA"/>
    <w:rsid w:val="00F0758D"/>
    <w:rsid w:val="00F4623E"/>
    <w:rsid w:val="00F5287E"/>
    <w:rsid w:val="00F9197D"/>
    <w:rsid w:val="00F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E647"/>
  <w15:chartTrackingRefBased/>
  <w15:docId w15:val="{2E7A3CD8-C22E-964E-A6C6-AAC40937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E0"/>
    <w:pPr>
      <w:spacing w:line="276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196"/>
    <w:pPr>
      <w:keepNext/>
      <w:keepLines/>
      <w:pBdr>
        <w:bottom w:val="thinThickLargeGap" w:sz="18" w:space="1" w:color="FFB26E"/>
      </w:pBdr>
      <w:spacing w:before="360" w:after="240"/>
      <w:outlineLvl w:val="0"/>
    </w:pPr>
    <w:rPr>
      <w:rFonts w:ascii="Georgia" w:eastAsiaTheme="majorEastAsia" w:hAnsi="Georg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196"/>
    <w:pPr>
      <w:keepNext/>
      <w:keepLines/>
      <w:spacing w:before="240" w:after="240"/>
      <w:outlineLvl w:val="1"/>
    </w:pPr>
    <w:rPr>
      <w:rFonts w:ascii="Georgia" w:eastAsiaTheme="majorEastAsia" w:hAnsi="Georgia" w:cstheme="majorBidi"/>
      <w:color w:val="000000" w:themeColor="tex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D68E6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196"/>
    <w:rPr>
      <w:rFonts w:ascii="Georgia" w:eastAsiaTheme="majorEastAsia" w:hAnsi="Georgi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196"/>
    <w:rPr>
      <w:rFonts w:ascii="Georgia" w:eastAsiaTheme="majorEastAsia" w:hAnsi="Georgia" w:cstheme="majorBidi"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B3BE0"/>
    <w:pPr>
      <w:spacing w:before="120" w:after="60" w:line="240" w:lineRule="auto"/>
      <w:contextualSpacing/>
    </w:pPr>
    <w:rPr>
      <w:rFonts w:ascii="Georgia" w:eastAsiaTheme="majorEastAsia" w:hAnsi="Georgia" w:cs="Times New Roman (Headings CS)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BE0"/>
    <w:rPr>
      <w:rFonts w:ascii="Georgia" w:eastAsiaTheme="majorEastAsia" w:hAnsi="Georgia" w:cs="Times New Roman (Headings CS)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7AD"/>
    <w:pPr>
      <w:numPr>
        <w:ilvl w:val="1"/>
      </w:numPr>
      <w:spacing w:after="160"/>
    </w:pPr>
    <w:rPr>
      <w:rFonts w:eastAsiaTheme="minorEastAsia" w:cs="Times New Roman (Body CS)"/>
      <w:color w:val="7F7F7F" w:themeColor="text1" w:themeTint="80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7AD"/>
    <w:rPr>
      <w:rFonts w:ascii="Arial" w:eastAsiaTheme="minorEastAsia" w:hAnsi="Arial" w:cs="Times New Roman (Body CS)"/>
      <w:color w:val="7F7F7F" w:themeColor="text1" w:themeTint="80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D68E6"/>
    <w:rPr>
      <w:rFonts w:ascii="Georgia" w:eastAsiaTheme="majorEastAsia" w:hAnsi="Georgia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07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8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07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8D"/>
    <w:rPr>
      <w:rFonts w:ascii="Arial" w:hAnsi="Arial"/>
      <w:sz w:val="22"/>
    </w:rPr>
  </w:style>
  <w:style w:type="paragraph" w:customStyle="1" w:styleId="Heading2AllCaps">
    <w:name w:val="Heading 2 All Caps"/>
    <w:basedOn w:val="Heading2"/>
    <w:autoRedefine/>
    <w:qFormat/>
    <w:rsid w:val="00964097"/>
    <w:pPr>
      <w:spacing w:before="360" w:after="120"/>
    </w:pPr>
    <w:rPr>
      <w:rFonts w:ascii="Arial" w:hAnsi="Arial" w:cs="Times New Roman (Body CS)"/>
      <w:b/>
      <w:caps/>
      <w:spacing w:val="20"/>
    </w:rPr>
  </w:style>
  <w:style w:type="paragraph" w:styleId="ListParagraph">
    <w:name w:val="List Paragraph"/>
    <w:basedOn w:val="Normal"/>
    <w:uiPriority w:val="34"/>
    <w:qFormat/>
    <w:rsid w:val="003B2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ustomers@austinchamb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92937F10D9A49BA1AFAD05400E4D6" ma:contentTypeVersion="10" ma:contentTypeDescription="Create a new document." ma:contentTypeScope="" ma:versionID="3b43ebb85dc4d42b4e35644f091b8ac0">
  <xsd:schema xmlns:xsd="http://www.w3.org/2001/XMLSchema" xmlns:xs="http://www.w3.org/2001/XMLSchema" xmlns:p="http://schemas.microsoft.com/office/2006/metadata/properties" xmlns:ns2="565b8088-a8b3-4675-a5b2-5dc778f1b81f" targetNamespace="http://schemas.microsoft.com/office/2006/metadata/properties" ma:root="true" ma:fieldsID="106680d8b942ec003faeb68b081aab45" ns2:_="">
    <xsd:import namespace="565b8088-a8b3-4675-a5b2-5dc778f1b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8088-a8b3-4675-a5b2-5dc778f1b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B398C-DDAA-4A17-A3E9-A89161D14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0B216-B0BC-4E9C-97E1-8A2BD51B4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8088-a8b3-4675-a5b2-5dc778f1b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B763E-E729-4973-B48E-9E070E9C7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Britney Box</cp:lastModifiedBy>
  <cp:revision>3</cp:revision>
  <dcterms:created xsi:type="dcterms:W3CDTF">2022-01-07T21:22:00Z</dcterms:created>
  <dcterms:modified xsi:type="dcterms:W3CDTF">2022-01-07T21:26:00Z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0x010100F0192937F10D9A49BA1AFAD05400E4D6</vt:lpwstr>
  </property>
</Properties>
</file>